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4" w:rsidRDefault="009E614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HS2 – how it will affect you</w:t>
      </w:r>
    </w:p>
    <w:p w:rsidR="009E6149" w:rsidRDefault="009E614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Have your say – it won’t go away.</w:t>
      </w:r>
    </w:p>
    <w:p w:rsidR="009E6149" w:rsidRDefault="009E614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On Saturday 15</w:t>
      </w:r>
      <w:r w:rsidRPr="009E6149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October in Whitmore Village Hall, an ‘</w:t>
      </w:r>
      <w:proofErr w:type="spellStart"/>
      <w:r>
        <w:rPr>
          <w:sz w:val="40"/>
          <w:szCs w:val="40"/>
          <w:u w:val="single"/>
        </w:rPr>
        <w:t>InformationSupport</w:t>
      </w:r>
      <w:proofErr w:type="spellEnd"/>
      <w:r>
        <w:rPr>
          <w:sz w:val="40"/>
          <w:szCs w:val="40"/>
          <w:u w:val="single"/>
        </w:rPr>
        <w:t xml:space="preserve"> Event’ regarding the HS2 Consultation will be held.</w:t>
      </w:r>
    </w:p>
    <w:p w:rsidR="009E6149" w:rsidRDefault="009E6149">
      <w:pPr>
        <w:rPr>
          <w:sz w:val="28"/>
          <w:szCs w:val="28"/>
        </w:rPr>
      </w:pPr>
      <w:r>
        <w:rPr>
          <w:sz w:val="28"/>
          <w:szCs w:val="28"/>
        </w:rPr>
        <w:t>At the moment, there are three consultation documents in circulation; these need responses by 7</w:t>
      </w:r>
      <w:r w:rsidRPr="009E61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November.</w:t>
      </w:r>
    </w:p>
    <w:p w:rsidR="009E6149" w:rsidRDefault="009E6149">
      <w:pPr>
        <w:rPr>
          <w:sz w:val="28"/>
          <w:szCs w:val="28"/>
        </w:rPr>
      </w:pPr>
      <w:r>
        <w:rPr>
          <w:sz w:val="28"/>
          <w:szCs w:val="28"/>
        </w:rPr>
        <w:t>The Parish Council wants to encourage AS MANY RESPONSES AS POSSIBLE from our area.</w:t>
      </w:r>
    </w:p>
    <w:p w:rsidR="009E6149" w:rsidRDefault="009E6149">
      <w:pPr>
        <w:rPr>
          <w:sz w:val="28"/>
          <w:szCs w:val="28"/>
        </w:rPr>
      </w:pPr>
      <w:r>
        <w:rPr>
          <w:sz w:val="28"/>
          <w:szCs w:val="28"/>
        </w:rPr>
        <w:t>At the event on 15</w:t>
      </w:r>
      <w:r w:rsidRPr="009E61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October, informal presentations will be given, summarising the various issues involved, </w:t>
      </w:r>
      <w:r w:rsidR="004B0367">
        <w:rPr>
          <w:sz w:val="28"/>
          <w:szCs w:val="28"/>
        </w:rPr>
        <w:t>and copies of all the relevant the documents will be available to complete.</w:t>
      </w:r>
      <w:r w:rsidR="008C148E">
        <w:rPr>
          <w:sz w:val="28"/>
          <w:szCs w:val="28"/>
        </w:rPr>
        <w:t xml:space="preserve"> The informal presentations will be held on the hour from 2 pm until 6 pm.</w:t>
      </w:r>
    </w:p>
    <w:p w:rsidR="008C148E" w:rsidRDefault="008C148E">
      <w:pPr>
        <w:rPr>
          <w:sz w:val="28"/>
          <w:szCs w:val="28"/>
        </w:rPr>
      </w:pPr>
      <w:r>
        <w:rPr>
          <w:sz w:val="28"/>
          <w:szCs w:val="28"/>
        </w:rPr>
        <w:t>NO-ONE MUST BE UNDER ANY ILLUSIONS! THIS PROJECT IS GOING TO CAUSE MASSIVE DISRUPTION TO OUR LOCAL AREA</w:t>
      </w:r>
      <w:r w:rsidR="008D3F9D">
        <w:rPr>
          <w:sz w:val="28"/>
          <w:szCs w:val="28"/>
        </w:rPr>
        <w:t xml:space="preserve"> WHILE IT IS BEING CONSTRUCTED </w:t>
      </w:r>
      <w:bookmarkStart w:id="0" w:name="_GoBack"/>
      <w:bookmarkEnd w:id="0"/>
      <w:r>
        <w:rPr>
          <w:sz w:val="28"/>
          <w:szCs w:val="28"/>
        </w:rPr>
        <w:t xml:space="preserve"> AND WILL RESULT IN A MAJOR PERMANENT</w:t>
      </w:r>
      <w:r w:rsidR="008D3F9D">
        <w:rPr>
          <w:sz w:val="28"/>
          <w:szCs w:val="28"/>
        </w:rPr>
        <w:t xml:space="preserve"> IMPACT WHEN IT IS BEEN COMPLETED. WE NEED YOU TO COMPLETE AN HS2 QUESTIONNAIRE AND WE NEED YOUR COMMENTS WHATEVER THEY ARE.</w:t>
      </w:r>
    </w:p>
    <w:p w:rsidR="008D3F9D" w:rsidRDefault="008D3F9D">
      <w:pPr>
        <w:rPr>
          <w:sz w:val="28"/>
          <w:szCs w:val="28"/>
        </w:rPr>
      </w:pPr>
      <w:r>
        <w:rPr>
          <w:sz w:val="28"/>
          <w:szCs w:val="28"/>
        </w:rPr>
        <w:t>Please do your best to attend and complete a response.</w:t>
      </w:r>
    </w:p>
    <w:p w:rsidR="008D3F9D" w:rsidRDefault="008D3F9D">
      <w:pPr>
        <w:rPr>
          <w:sz w:val="28"/>
          <w:szCs w:val="28"/>
        </w:rPr>
      </w:pPr>
      <w:r>
        <w:rPr>
          <w:sz w:val="28"/>
          <w:szCs w:val="28"/>
        </w:rPr>
        <w:t>HS2 – IT WILL AFFECT YOU</w:t>
      </w:r>
    </w:p>
    <w:p w:rsidR="008D3F9D" w:rsidRPr="009E6149" w:rsidRDefault="008D3F9D">
      <w:pPr>
        <w:rPr>
          <w:sz w:val="28"/>
          <w:szCs w:val="28"/>
        </w:rPr>
      </w:pPr>
      <w:r>
        <w:rPr>
          <w:sz w:val="28"/>
          <w:szCs w:val="28"/>
        </w:rPr>
        <w:t>Have your say – IT WON’T GO AWAY!</w:t>
      </w:r>
    </w:p>
    <w:sectPr w:rsidR="008D3F9D" w:rsidRPr="009E6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9"/>
    <w:rsid w:val="004B0367"/>
    <w:rsid w:val="008C148E"/>
    <w:rsid w:val="008D3F9D"/>
    <w:rsid w:val="009E6149"/>
    <w:rsid w:val="00F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2016-10-07T09:49:00Z</dcterms:created>
  <dcterms:modified xsi:type="dcterms:W3CDTF">2016-10-07T10:26:00Z</dcterms:modified>
</cp:coreProperties>
</file>